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55" w:rsidRPr="007D513C" w:rsidRDefault="007D513C" w:rsidP="007D513C">
      <w:pPr>
        <w:jc w:val="center"/>
        <w:rPr>
          <w:b/>
          <w:sz w:val="24"/>
        </w:rPr>
      </w:pPr>
      <w:r w:rsidRPr="007D513C">
        <w:rPr>
          <w:rFonts w:hint="eastAsia"/>
          <w:b/>
          <w:sz w:val="24"/>
        </w:rPr>
        <w:t>C</w:t>
      </w:r>
      <w:r w:rsidRPr="007D513C">
        <w:rPr>
          <w:b/>
          <w:sz w:val="24"/>
        </w:rPr>
        <w:t>MIP6 models with NEMO-based ocean</w:t>
      </w:r>
    </w:p>
    <w:p w:rsidR="007D513C" w:rsidRDefault="007D513C" w:rsidP="007D513C">
      <w:r>
        <w:t>Note:</w:t>
      </w:r>
    </w:p>
    <w:p w:rsidR="007D513C" w:rsidRDefault="007D513C" w:rsidP="007D513C">
      <w:r w:rsidRPr="007D513C">
        <w:rPr>
          <w:vertAlign w:val="superscript"/>
        </w:rPr>
        <w:t xml:space="preserve">1 </w:t>
      </w:r>
      <w:r w:rsidRPr="007D513C">
        <w:t>“</w:t>
      </w:r>
      <w:r w:rsidRPr="007D513C">
        <w:t>Missing-value-line?</w:t>
      </w:r>
      <w:r w:rsidRPr="007D513C">
        <w:t xml:space="preserve">” means whether there is the remapping problem after </w:t>
      </w:r>
      <w:r w:rsidRPr="007D513C">
        <w:rPr>
          <w:b/>
        </w:rPr>
        <w:t>cdo remapbil</w:t>
      </w:r>
      <w:r w:rsidRPr="007D513C">
        <w:t xml:space="preserve"> to the raw data (</w:t>
      </w:r>
      <w:r>
        <w:t>the data directly downloaded from CMIP web</w:t>
      </w:r>
      <w:r w:rsidRPr="007D513C">
        <w:t>).</w:t>
      </w:r>
    </w:p>
    <w:p w:rsidR="00E81A55" w:rsidRDefault="00706B8D">
      <w:r w:rsidRPr="00706B8D">
        <w:rPr>
          <w:vertAlign w:val="superscript"/>
        </w:rPr>
        <w:t>2</w:t>
      </w:r>
      <w:r>
        <w:t xml:space="preserve">The downloading of </w:t>
      </w:r>
      <w:r w:rsidRPr="00706B8D">
        <w:rPr>
          <w:shd w:val="pct15" w:color="auto" w:fill="FFFFFF"/>
        </w:rPr>
        <w:t>ECMWF-IFS</w:t>
      </w:r>
      <w:r>
        <w:t xml:space="preserve"> and </w:t>
      </w:r>
      <w:r w:rsidRPr="00706B8D">
        <w:rPr>
          <w:shd w:val="pct15" w:color="auto" w:fill="FFFFFF"/>
        </w:rPr>
        <w:t>HadGEM3-GC31</w:t>
      </w:r>
      <w:r>
        <w:t xml:space="preserve"> is failed for me today. I will try in the following days.</w:t>
      </w:r>
    </w:p>
    <w:p w:rsidR="009208CB" w:rsidRDefault="009208CB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246"/>
        <w:gridCol w:w="2817"/>
      </w:tblGrid>
      <w:tr w:rsidR="00E81A55" w:rsidTr="00E00BE8">
        <w:tc>
          <w:tcPr>
            <w:tcW w:w="2263" w:type="dxa"/>
          </w:tcPr>
          <w:p w:rsidR="00E81A55" w:rsidRPr="007D513C" w:rsidRDefault="00E81A55" w:rsidP="00E00BE8">
            <w:pPr>
              <w:rPr>
                <w:b/>
              </w:rPr>
            </w:pPr>
            <w:r w:rsidRPr="007D513C">
              <w:rPr>
                <w:b/>
              </w:rPr>
              <w:t>Mdl_name</w:t>
            </w:r>
          </w:p>
        </w:tc>
        <w:tc>
          <w:tcPr>
            <w:tcW w:w="2410" w:type="dxa"/>
          </w:tcPr>
          <w:p w:rsidR="00E81A55" w:rsidRPr="007D513C" w:rsidRDefault="00E81A55" w:rsidP="00E00BE8">
            <w:pPr>
              <w:rPr>
                <w:b/>
              </w:rPr>
            </w:pPr>
            <w:r w:rsidRPr="007D513C">
              <w:rPr>
                <w:b/>
              </w:rPr>
              <w:t>Oce_mdl_name</w:t>
            </w:r>
          </w:p>
        </w:tc>
        <w:tc>
          <w:tcPr>
            <w:tcW w:w="2246" w:type="dxa"/>
          </w:tcPr>
          <w:p w:rsidR="00E81A55" w:rsidRPr="007D513C" w:rsidRDefault="00E81A55" w:rsidP="00E00BE8">
            <w:pPr>
              <w:rPr>
                <w:b/>
              </w:rPr>
            </w:pPr>
            <w:r w:rsidRPr="007D513C">
              <w:rPr>
                <w:b/>
              </w:rPr>
              <w:t>Ocean_grid</w:t>
            </w:r>
          </w:p>
        </w:tc>
        <w:tc>
          <w:tcPr>
            <w:tcW w:w="2817" w:type="dxa"/>
          </w:tcPr>
          <w:p w:rsidR="00E81A55" w:rsidRPr="007D513C" w:rsidRDefault="00E81A55" w:rsidP="00E00BE8">
            <w:pPr>
              <w:rPr>
                <w:b/>
              </w:rPr>
            </w:pPr>
            <w:r w:rsidRPr="007D513C">
              <w:rPr>
                <w:b/>
              </w:rPr>
              <w:t>Missing-value-line?</w:t>
            </w:r>
          </w:p>
        </w:tc>
      </w:tr>
      <w:tr w:rsidR="00E81A55" w:rsidTr="00E00BE8">
        <w:tc>
          <w:tcPr>
            <w:tcW w:w="2263" w:type="dxa"/>
            <w:shd w:val="clear" w:color="auto" w:fill="E2EFD9" w:themeFill="accent6" w:themeFillTint="33"/>
          </w:tcPr>
          <w:p w:rsidR="00E81A55" w:rsidRDefault="00E81A55" w:rsidP="00E00BE8">
            <w:r w:rsidRPr="00E63A13">
              <w:t>CanESM5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81A55" w:rsidRDefault="00E81A55" w:rsidP="00E00BE8">
            <w:r w:rsidRPr="00E63A13">
              <w:t>NEMO3.4.1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:rsidR="00E81A55" w:rsidRDefault="00E81A55" w:rsidP="00E00BE8">
            <w:r w:rsidRPr="00E63A13">
              <w:t>ORCA1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:rsidR="00E81A55" w:rsidRDefault="00E81A55" w:rsidP="00E00BE8">
            <w:r>
              <w:t>Yes</w:t>
            </w:r>
          </w:p>
        </w:tc>
      </w:tr>
      <w:tr w:rsidR="00E81A55" w:rsidTr="00E00BE8">
        <w:tc>
          <w:tcPr>
            <w:tcW w:w="2263" w:type="dxa"/>
          </w:tcPr>
          <w:p w:rsidR="00E81A55" w:rsidRPr="00E63A13" w:rsidRDefault="00E81A55" w:rsidP="00E00BE8">
            <w:r w:rsidRPr="004D0639">
              <w:t>CanESM5-CanOE</w:t>
            </w:r>
          </w:p>
        </w:tc>
        <w:tc>
          <w:tcPr>
            <w:tcW w:w="2410" w:type="dxa"/>
          </w:tcPr>
          <w:p w:rsidR="00E81A55" w:rsidRPr="00E63A13" w:rsidRDefault="00E81A55" w:rsidP="00E00BE8">
            <w:r>
              <w:t>NEMO3.4.1</w:t>
            </w:r>
          </w:p>
        </w:tc>
        <w:tc>
          <w:tcPr>
            <w:tcW w:w="2246" w:type="dxa"/>
          </w:tcPr>
          <w:p w:rsidR="00E81A55" w:rsidRPr="00E63A13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  <w:shd w:val="clear" w:color="auto" w:fill="E2EFD9" w:themeFill="accent6" w:themeFillTint="33"/>
          </w:tcPr>
          <w:p w:rsidR="00E81A55" w:rsidRDefault="00E81A55" w:rsidP="00E00BE8">
            <w:r w:rsidRPr="004D0639">
              <w:t>CMCC-CM2-HR4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:rsidR="00E81A55" w:rsidRDefault="00E81A55" w:rsidP="00E00BE8">
            <w:r w:rsidRPr="003F5878">
              <w:t>ORCA0.25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:rsidR="00E81A55" w:rsidRDefault="00E81A55" w:rsidP="00E00BE8">
            <w:r>
              <w:rPr>
                <w:rFonts w:hint="eastAsia"/>
              </w:rPr>
              <w:t>N</w:t>
            </w:r>
            <w:r>
              <w:t>o</w:t>
            </w:r>
          </w:p>
        </w:tc>
      </w:tr>
      <w:tr w:rsidR="00E81A55" w:rsidTr="00E00BE8">
        <w:tc>
          <w:tcPr>
            <w:tcW w:w="2263" w:type="dxa"/>
          </w:tcPr>
          <w:p w:rsidR="00E81A55" w:rsidRDefault="00E81A55" w:rsidP="00E00BE8">
            <w:r w:rsidRPr="004D0639">
              <w:t>CMCC-CM2-SR5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Default="00E81A55" w:rsidP="00E00BE8">
            <w:r w:rsidRPr="004D0639">
              <w:t>CMCC-CM2-VHR4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Default="00E81A55" w:rsidP="00E00BE8">
            <w:r w:rsidRPr="004D0639">
              <w:t>ORCA0.25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Default="00E81A55" w:rsidP="00E00BE8">
            <w:r w:rsidRPr="004D0639">
              <w:t>CMCC-ESM2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  <w:shd w:val="clear" w:color="auto" w:fill="E2EFD9" w:themeFill="accent6" w:themeFillTint="33"/>
          </w:tcPr>
          <w:p w:rsidR="00E81A55" w:rsidRDefault="00E81A55" w:rsidP="00E00BE8">
            <w:r w:rsidRPr="004D0639">
              <w:t>CNRM-CM6-1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81A55" w:rsidRDefault="00E81A55" w:rsidP="00E00BE8">
            <w:r>
              <w:t>Nemo 3.6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:rsidR="00E81A55" w:rsidRDefault="00E81A55" w:rsidP="00E00BE8">
            <w:r w:rsidRPr="004D0639">
              <w:t>eORCA1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:rsidR="00E81A55" w:rsidRDefault="00E81A55" w:rsidP="00E00BE8">
            <w:r>
              <w:t>Yes</w:t>
            </w:r>
          </w:p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CNRM-CM6-1-HR</w:t>
            </w:r>
          </w:p>
        </w:tc>
        <w:tc>
          <w:tcPr>
            <w:tcW w:w="2410" w:type="dxa"/>
          </w:tcPr>
          <w:p w:rsidR="00E81A55" w:rsidRDefault="00E81A55" w:rsidP="00E00BE8">
            <w:r w:rsidRPr="004D0639">
              <w:t>Ne</w:t>
            </w:r>
            <w:r>
              <w:t>mo 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eORCA025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CNRM-ESM2-1</w:t>
            </w:r>
          </w:p>
        </w:tc>
        <w:tc>
          <w:tcPr>
            <w:tcW w:w="2410" w:type="dxa"/>
          </w:tcPr>
          <w:p w:rsidR="00E81A55" w:rsidRDefault="00E81A55" w:rsidP="00E00BE8">
            <w:r>
              <w:t>Nemo 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eORCA1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CNRM-ESM2-1-HR</w:t>
            </w:r>
          </w:p>
        </w:tc>
        <w:tc>
          <w:tcPr>
            <w:tcW w:w="2410" w:type="dxa"/>
          </w:tcPr>
          <w:p w:rsidR="00E81A55" w:rsidRDefault="00E81A55" w:rsidP="00E00BE8">
            <w:r>
              <w:t>Nemo 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eORCA025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  <w:shd w:val="clear" w:color="auto" w:fill="E2EFD9" w:themeFill="accent6" w:themeFillTint="33"/>
          </w:tcPr>
          <w:p w:rsidR="00E81A55" w:rsidRPr="004D0639" w:rsidRDefault="00E81A55" w:rsidP="00E00BE8">
            <w:r w:rsidRPr="004D0639">
              <w:t>EC-Earth3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:rsidR="00E81A55" w:rsidRPr="004D0639" w:rsidRDefault="00E81A55" w:rsidP="00E00BE8">
            <w:r w:rsidRPr="004D0639">
              <w:t>ORCA1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:rsidR="00E81A55" w:rsidRDefault="00E81A55" w:rsidP="00E00BE8">
            <w:r>
              <w:rPr>
                <w:rFonts w:hint="eastAsia"/>
              </w:rPr>
              <w:t>N</w:t>
            </w:r>
            <w:r>
              <w:t>o</w:t>
            </w:r>
          </w:p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EC-Earth3-AerChem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EC-Earth3-CC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EC-Earth3-GrIS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EC-Earth3-HR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EC-Earth3-LR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EC-Earth3-Veg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EC-Earth3-Veg-LR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EC-Earth3P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ORCA1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EC-Earth3P-HR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EC-Earth3P-VHR</w:t>
            </w:r>
          </w:p>
        </w:tc>
        <w:tc>
          <w:tcPr>
            <w:tcW w:w="2410" w:type="dxa"/>
          </w:tcPr>
          <w:p w:rsidR="00E81A55" w:rsidRDefault="00E81A55" w:rsidP="00E00BE8">
            <w:r>
              <w:t>NEMO3.6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4D0639">
              <w:t>ORCA012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  <w:shd w:val="clear" w:color="auto" w:fill="E2EFD9" w:themeFill="accent6" w:themeFillTint="33"/>
          </w:tcPr>
          <w:p w:rsidR="00E81A55" w:rsidRPr="004D0639" w:rsidRDefault="00E81A55" w:rsidP="00E00BE8">
            <w:r>
              <w:t>ECMWF-IFS-L</w:t>
            </w:r>
            <w:r w:rsidRPr="004D0639">
              <w:t>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81A55" w:rsidRDefault="00E81A55" w:rsidP="00E00BE8">
            <w:r w:rsidRPr="008435E0">
              <w:t xml:space="preserve">NEMO3.4 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:rsidR="00E81A55" w:rsidRPr="004D0639" w:rsidRDefault="00E81A55" w:rsidP="00E00BE8">
            <w:r>
              <w:t>ORCA1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>
              <w:t>ECMWF-IFS-M</w:t>
            </w:r>
            <w:r w:rsidRPr="004D0639">
              <w:t>R</w:t>
            </w:r>
          </w:p>
        </w:tc>
        <w:tc>
          <w:tcPr>
            <w:tcW w:w="2410" w:type="dxa"/>
          </w:tcPr>
          <w:p w:rsidR="00E81A55" w:rsidRDefault="00E81A55" w:rsidP="00E00BE8">
            <w:r w:rsidRPr="008435E0">
              <w:t xml:space="preserve">NEMO3.4 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8435E0">
              <w:t>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4D0639">
              <w:t>ECMWF-IFS-HR</w:t>
            </w:r>
          </w:p>
        </w:tc>
        <w:tc>
          <w:tcPr>
            <w:tcW w:w="2410" w:type="dxa"/>
          </w:tcPr>
          <w:p w:rsidR="00E81A55" w:rsidRDefault="00E81A55" w:rsidP="00E00BE8">
            <w:r w:rsidRPr="008435E0">
              <w:t xml:space="preserve">NEMO3.4 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8435E0">
              <w:t>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  <w:shd w:val="clear" w:color="auto" w:fill="E2EFD9" w:themeFill="accent6" w:themeFillTint="33"/>
          </w:tcPr>
          <w:p w:rsidR="00E81A55" w:rsidRPr="004D0639" w:rsidRDefault="00E81A55" w:rsidP="00E00BE8">
            <w:r>
              <w:t>HadGEM3-GC31-LL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81A55" w:rsidRDefault="00E81A55" w:rsidP="00E00BE8">
            <w:r>
              <w:t>NEMO-HadGEM3-GO6.0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:rsidR="00E81A55" w:rsidRPr="004D0639" w:rsidRDefault="00E81A55" w:rsidP="00E00BE8">
            <w:r w:rsidRPr="008435E0">
              <w:t>eORCA1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>
              <w:t>HadGEM3-GC31-HM</w:t>
            </w:r>
          </w:p>
        </w:tc>
        <w:tc>
          <w:tcPr>
            <w:tcW w:w="2410" w:type="dxa"/>
          </w:tcPr>
          <w:p w:rsidR="00E81A55" w:rsidRDefault="00E81A55" w:rsidP="00E00BE8">
            <w:r>
              <w:t>NEMO-HadGEM3-GO6.0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F3222B">
              <w:t>eORCA025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>
              <w:t>HadGEM3-GC31-HH</w:t>
            </w:r>
          </w:p>
        </w:tc>
        <w:tc>
          <w:tcPr>
            <w:tcW w:w="2410" w:type="dxa"/>
          </w:tcPr>
          <w:p w:rsidR="00E81A55" w:rsidRDefault="00E81A55" w:rsidP="00E00BE8">
            <w:r>
              <w:t>NEMO-HadGEM3-GO6.0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F3222B">
              <w:t>eORCA12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>
              <w:t>HadGEM3-GC31-LM</w:t>
            </w:r>
          </w:p>
        </w:tc>
        <w:tc>
          <w:tcPr>
            <w:tcW w:w="2410" w:type="dxa"/>
          </w:tcPr>
          <w:p w:rsidR="00E81A55" w:rsidRDefault="00E81A55" w:rsidP="00E00BE8">
            <w:r>
              <w:t>NEMO-HadGEM3-GO6.0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F3222B">
              <w:t>eORCA025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>
              <w:t>HadGEM3-GC31-MH</w:t>
            </w:r>
          </w:p>
        </w:tc>
        <w:tc>
          <w:tcPr>
            <w:tcW w:w="2410" w:type="dxa"/>
          </w:tcPr>
          <w:p w:rsidR="00E81A55" w:rsidRDefault="00E81A55" w:rsidP="00E00BE8">
            <w:r>
              <w:t>NEMO-HadGEM3-GO6.0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F3222B">
              <w:t>eORCA12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>
              <w:t>HadGEM3-GC31-MM</w:t>
            </w:r>
          </w:p>
        </w:tc>
        <w:tc>
          <w:tcPr>
            <w:tcW w:w="2410" w:type="dxa"/>
          </w:tcPr>
          <w:p w:rsidR="00E81A55" w:rsidRDefault="00E81A55" w:rsidP="00E00BE8">
            <w:r>
              <w:t>NEMO-HadGEM3-GO6.0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F3222B">
              <w:t>eORCA025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  <w:shd w:val="clear" w:color="auto" w:fill="E2EFD9" w:themeFill="accent6" w:themeFillTint="33"/>
          </w:tcPr>
          <w:p w:rsidR="00E81A55" w:rsidRPr="004D0639" w:rsidRDefault="00E81A55" w:rsidP="00E00BE8">
            <w:r w:rsidRPr="00F3222B">
              <w:t>IPSL-CM6A-LR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81A55" w:rsidRDefault="00E81A55" w:rsidP="00E00BE8">
            <w:r>
              <w:t>NEMO-OPA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:rsidR="00E81A55" w:rsidRPr="004D0639" w:rsidRDefault="00E81A55" w:rsidP="00E00BE8">
            <w:r w:rsidRPr="00F3222B">
              <w:t>eORCA1.3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:rsidR="00E81A55" w:rsidRDefault="00E81A55" w:rsidP="00E00BE8">
            <w:r>
              <w:rPr>
                <w:rFonts w:hint="eastAsia"/>
              </w:rPr>
              <w:t>Y</w:t>
            </w:r>
            <w:r>
              <w:t>es</w:t>
            </w:r>
          </w:p>
        </w:tc>
      </w:tr>
      <w:tr w:rsidR="00E81A55" w:rsidTr="00E00BE8">
        <w:tc>
          <w:tcPr>
            <w:tcW w:w="2263" w:type="dxa"/>
            <w:shd w:val="clear" w:color="auto" w:fill="E2EFD9" w:themeFill="accent6" w:themeFillTint="33"/>
          </w:tcPr>
          <w:p w:rsidR="00E81A55" w:rsidRPr="004D0639" w:rsidRDefault="00E81A55" w:rsidP="00E00BE8">
            <w:r w:rsidRPr="00F3222B">
              <w:t>UKESM1-0-LL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81A55" w:rsidRDefault="00E81A55" w:rsidP="00E00BE8">
            <w:r w:rsidRPr="00F3222B">
              <w:t>NEMO-HadGEM3-GO6.0</w:t>
            </w:r>
          </w:p>
        </w:tc>
        <w:tc>
          <w:tcPr>
            <w:tcW w:w="2246" w:type="dxa"/>
            <w:shd w:val="clear" w:color="auto" w:fill="E2EFD9" w:themeFill="accent6" w:themeFillTint="33"/>
          </w:tcPr>
          <w:p w:rsidR="00E81A55" w:rsidRPr="004D0639" w:rsidRDefault="00E81A55" w:rsidP="00E00BE8">
            <w:r w:rsidRPr="00F3222B">
              <w:t>eORCA1</w:t>
            </w:r>
          </w:p>
        </w:tc>
        <w:tc>
          <w:tcPr>
            <w:tcW w:w="2817" w:type="dxa"/>
            <w:shd w:val="clear" w:color="auto" w:fill="E2EFD9" w:themeFill="accent6" w:themeFillTint="33"/>
          </w:tcPr>
          <w:p w:rsidR="00E81A55" w:rsidRDefault="00E81A55" w:rsidP="00E00BE8">
            <w:r>
              <w:rPr>
                <w:rFonts w:hint="eastAsia"/>
              </w:rPr>
              <w:t>No</w:t>
            </w:r>
          </w:p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F3222B">
              <w:t>UKESM1-0-MMh</w:t>
            </w:r>
          </w:p>
        </w:tc>
        <w:tc>
          <w:tcPr>
            <w:tcW w:w="2410" w:type="dxa"/>
          </w:tcPr>
          <w:p w:rsidR="00E81A55" w:rsidRDefault="00E81A55" w:rsidP="00E00BE8">
            <w:r w:rsidRPr="00F3222B">
              <w:t>NEMO-HadGEM3-GO6.0</w:t>
            </w:r>
          </w:p>
        </w:tc>
        <w:tc>
          <w:tcPr>
            <w:tcW w:w="2246" w:type="dxa"/>
          </w:tcPr>
          <w:p w:rsidR="00E81A55" w:rsidRPr="004D0639" w:rsidRDefault="00E81A55" w:rsidP="00E00BE8">
            <w:r w:rsidRPr="00F3222B">
              <w:t>eORCA025</w:t>
            </w:r>
          </w:p>
        </w:tc>
        <w:tc>
          <w:tcPr>
            <w:tcW w:w="2817" w:type="dxa"/>
          </w:tcPr>
          <w:p w:rsidR="00E81A55" w:rsidRDefault="00E81A55" w:rsidP="00E00BE8"/>
        </w:tc>
      </w:tr>
      <w:tr w:rsidR="00E81A55" w:rsidTr="00E00BE8">
        <w:tc>
          <w:tcPr>
            <w:tcW w:w="2263" w:type="dxa"/>
          </w:tcPr>
          <w:p w:rsidR="00E81A55" w:rsidRPr="004D0639" w:rsidRDefault="00E81A55" w:rsidP="00E00BE8">
            <w:r w:rsidRPr="00F3222B">
              <w:t>UKESM1-ice-LL</w:t>
            </w:r>
          </w:p>
        </w:tc>
        <w:tc>
          <w:tcPr>
            <w:tcW w:w="2410" w:type="dxa"/>
          </w:tcPr>
          <w:p w:rsidR="00E81A55" w:rsidRDefault="00E81A55" w:rsidP="00E00BE8">
            <w:r w:rsidRPr="00F3222B">
              <w:t>NEMO-HadGEM3-GO6.0</w:t>
            </w:r>
          </w:p>
        </w:tc>
        <w:tc>
          <w:tcPr>
            <w:tcW w:w="2246" w:type="dxa"/>
          </w:tcPr>
          <w:p w:rsidR="00E81A55" w:rsidRPr="004D0639" w:rsidRDefault="00E81A55" w:rsidP="00E00BE8">
            <w:r>
              <w:t>eORCA1</w:t>
            </w:r>
          </w:p>
        </w:tc>
        <w:tc>
          <w:tcPr>
            <w:tcW w:w="2817" w:type="dxa"/>
          </w:tcPr>
          <w:p w:rsidR="00E81A55" w:rsidRDefault="00E81A55" w:rsidP="00E00BE8"/>
        </w:tc>
      </w:tr>
    </w:tbl>
    <w:p w:rsidR="00E81A55" w:rsidRDefault="00E81A55">
      <w:pPr>
        <w:rPr>
          <w:rFonts w:hint="eastAsia"/>
        </w:rPr>
      </w:pPr>
    </w:p>
    <w:sectPr w:rsidR="00E81A55" w:rsidSect="00E81A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87" w:rsidRDefault="00E44F87" w:rsidP="00E81A55">
      <w:r>
        <w:separator/>
      </w:r>
    </w:p>
  </w:endnote>
  <w:endnote w:type="continuationSeparator" w:id="0">
    <w:p w:rsidR="00E44F87" w:rsidRDefault="00E44F87" w:rsidP="00E8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87" w:rsidRDefault="00E44F87" w:rsidP="00E81A55">
      <w:r>
        <w:separator/>
      </w:r>
    </w:p>
  </w:footnote>
  <w:footnote w:type="continuationSeparator" w:id="0">
    <w:p w:rsidR="00E44F87" w:rsidRDefault="00E44F87" w:rsidP="00E8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73"/>
    <w:rsid w:val="00166273"/>
    <w:rsid w:val="00706B8D"/>
    <w:rsid w:val="007D513C"/>
    <w:rsid w:val="008A49C6"/>
    <w:rsid w:val="009208CB"/>
    <w:rsid w:val="00CC071D"/>
    <w:rsid w:val="00E44F87"/>
    <w:rsid w:val="00E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C0D55"/>
  <w15:chartTrackingRefBased/>
  <w15:docId w15:val="{18DAABE0-9F70-4DFB-83E8-9F378F2F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55"/>
    <w:pPr>
      <w:widowControl w:val="0"/>
      <w:jc w:val="both"/>
    </w:pPr>
    <w:rPr>
      <w:rFonts w:ascii="Consolas" w:eastAsia="宋体" w:hAnsi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A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1A55"/>
    <w:rPr>
      <w:sz w:val="18"/>
      <w:szCs w:val="18"/>
    </w:rPr>
  </w:style>
  <w:style w:type="table" w:styleId="a7">
    <w:name w:val="Table Grid"/>
    <w:basedOn w:val="a1"/>
    <w:uiPriority w:val="39"/>
    <w:rsid w:val="00E8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1304</Characters>
  <Application>Microsoft Office Word</Application>
  <DocSecurity>0</DocSecurity>
  <Lines>10</Lines>
  <Paragraphs>3</Paragraphs>
  <ScaleCrop>false</ScaleCrop>
  <Company>FIO, MNR, China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世柱</dc:creator>
  <cp:keywords/>
  <dc:description/>
  <cp:lastModifiedBy>王 世柱</cp:lastModifiedBy>
  <cp:revision>4</cp:revision>
  <dcterms:created xsi:type="dcterms:W3CDTF">2020-02-06T09:24:00Z</dcterms:created>
  <dcterms:modified xsi:type="dcterms:W3CDTF">2020-02-06T14:52:00Z</dcterms:modified>
</cp:coreProperties>
</file>